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3B" w:rsidRPr="00DE3BF3" w:rsidRDefault="00781D37">
      <w:pPr>
        <w:rPr>
          <w:rFonts w:ascii="Arial" w:hAnsi="Arial" w:cs="Arial"/>
          <w:b/>
          <w:sz w:val="24"/>
          <w:szCs w:val="24"/>
        </w:rPr>
      </w:pPr>
      <w:r w:rsidRPr="00DE3BF3">
        <w:rPr>
          <w:rFonts w:ascii="Arial" w:hAnsi="Arial" w:cs="Arial"/>
          <w:b/>
          <w:sz w:val="24"/>
          <w:szCs w:val="24"/>
        </w:rPr>
        <w:t xml:space="preserve">Vec: </w:t>
      </w:r>
      <w:r w:rsidR="00DE3BF3" w:rsidRPr="00DE3BF3">
        <w:rPr>
          <w:rFonts w:ascii="Arial" w:hAnsi="Arial" w:cs="Arial"/>
          <w:b/>
          <w:sz w:val="24"/>
          <w:szCs w:val="24"/>
        </w:rPr>
        <w:t xml:space="preserve">Program </w:t>
      </w:r>
      <w:proofErr w:type="spellStart"/>
      <w:r w:rsidR="00DE3BF3" w:rsidRPr="00DE3BF3">
        <w:rPr>
          <w:rFonts w:ascii="Arial" w:hAnsi="Arial" w:cs="Arial"/>
          <w:b/>
          <w:sz w:val="24"/>
          <w:szCs w:val="24"/>
        </w:rPr>
        <w:t>hospodárského</w:t>
      </w:r>
      <w:proofErr w:type="spellEnd"/>
      <w:r w:rsidR="00DE3BF3" w:rsidRPr="00DE3BF3">
        <w:rPr>
          <w:rFonts w:ascii="Arial" w:hAnsi="Arial" w:cs="Arial"/>
          <w:b/>
          <w:sz w:val="24"/>
          <w:szCs w:val="24"/>
        </w:rPr>
        <w:t xml:space="preserve"> a sociálneho rozvoja Žilinského samosprávneho kraja na roky 2014 – 2020 (ďalej PHSR ŽSK) </w:t>
      </w:r>
    </w:p>
    <w:p w:rsidR="00DE3BF3" w:rsidRPr="00DE3BF3" w:rsidRDefault="00DE3BF3">
      <w:pPr>
        <w:rPr>
          <w:rFonts w:ascii="Arial" w:hAnsi="Arial" w:cs="Arial"/>
          <w:b/>
          <w:sz w:val="24"/>
          <w:szCs w:val="24"/>
        </w:rPr>
      </w:pPr>
    </w:p>
    <w:p w:rsidR="00DE3BF3" w:rsidRPr="00DE3BF3" w:rsidRDefault="00DE3BF3">
      <w:pPr>
        <w:rPr>
          <w:rFonts w:ascii="Arial" w:hAnsi="Arial" w:cs="Arial"/>
          <w:sz w:val="24"/>
          <w:szCs w:val="24"/>
        </w:rPr>
      </w:pPr>
      <w:r w:rsidRPr="00DE3BF3">
        <w:rPr>
          <w:rFonts w:ascii="Arial" w:hAnsi="Arial" w:cs="Arial"/>
          <w:sz w:val="24"/>
          <w:szCs w:val="24"/>
        </w:rPr>
        <w:t xml:space="preserve">Na stránke </w:t>
      </w:r>
      <w:hyperlink r:id="rId4" w:history="1">
        <w:r w:rsidRPr="00DE3BF3">
          <w:rPr>
            <w:rStyle w:val="Hypertextovprepojenie"/>
            <w:rFonts w:ascii="Arial" w:hAnsi="Arial" w:cs="Arial"/>
            <w:sz w:val="24"/>
            <w:szCs w:val="24"/>
          </w:rPr>
          <w:t>www.zilinskazupa.sk</w:t>
        </w:r>
      </w:hyperlink>
      <w:r w:rsidRPr="00DE3BF3">
        <w:rPr>
          <w:rFonts w:ascii="Arial" w:hAnsi="Arial" w:cs="Arial"/>
          <w:sz w:val="24"/>
          <w:szCs w:val="24"/>
        </w:rPr>
        <w:t xml:space="preserve"> je zverejnený strategický dokument „ PHSR ŽSK na roky 2014 – 2020“</w:t>
      </w:r>
    </w:p>
    <w:p w:rsidR="00DE3BF3" w:rsidRPr="00DE3BF3" w:rsidRDefault="00DE3BF3">
      <w:pPr>
        <w:rPr>
          <w:rFonts w:ascii="Arial" w:hAnsi="Arial" w:cs="Arial"/>
          <w:sz w:val="24"/>
          <w:szCs w:val="24"/>
        </w:rPr>
      </w:pPr>
      <w:r w:rsidRPr="00DE3BF3">
        <w:rPr>
          <w:rFonts w:ascii="Arial" w:hAnsi="Arial" w:cs="Arial"/>
          <w:sz w:val="24"/>
          <w:szCs w:val="24"/>
        </w:rPr>
        <w:t>Verejnosť môže doručiť písomné stanovisko k dokumentu najneskôr do 21 dní od zverejnenia informácie o hodnotení strategického</w:t>
      </w:r>
      <w:bookmarkStart w:id="0" w:name="_GoBack"/>
      <w:bookmarkEnd w:id="0"/>
      <w:r w:rsidRPr="00DE3BF3">
        <w:rPr>
          <w:rFonts w:ascii="Arial" w:hAnsi="Arial" w:cs="Arial"/>
          <w:sz w:val="24"/>
          <w:szCs w:val="24"/>
        </w:rPr>
        <w:t xml:space="preserve"> dokumentu na adresu:</w:t>
      </w:r>
    </w:p>
    <w:p w:rsidR="00DE3BF3" w:rsidRP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 w:rsidRPr="00DE3BF3">
        <w:rPr>
          <w:rFonts w:ascii="Arial" w:hAnsi="Arial" w:cs="Arial"/>
          <w:sz w:val="24"/>
          <w:szCs w:val="24"/>
        </w:rPr>
        <w:t>Okresný úrad Žilina</w:t>
      </w:r>
    </w:p>
    <w:p w:rsidR="00DE3BF3" w:rsidRP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 w:rsidRPr="00DE3BF3">
        <w:rPr>
          <w:rFonts w:ascii="Arial" w:hAnsi="Arial" w:cs="Arial"/>
          <w:sz w:val="24"/>
          <w:szCs w:val="24"/>
        </w:rPr>
        <w:t>odbor starostlivosti o životné prostredie</w:t>
      </w:r>
    </w:p>
    <w:p w:rsidR="00DE3BF3" w:rsidRP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 w:rsidRPr="00DE3BF3">
        <w:rPr>
          <w:rFonts w:ascii="Arial" w:hAnsi="Arial" w:cs="Arial"/>
          <w:sz w:val="24"/>
          <w:szCs w:val="24"/>
        </w:rPr>
        <w:t xml:space="preserve">Nám. </w:t>
      </w:r>
      <w:proofErr w:type="spellStart"/>
      <w:r w:rsidRPr="00DE3BF3">
        <w:rPr>
          <w:rFonts w:ascii="Arial" w:hAnsi="Arial" w:cs="Arial"/>
          <w:sz w:val="24"/>
          <w:szCs w:val="24"/>
        </w:rPr>
        <w:t>M.R.Štefánika</w:t>
      </w:r>
      <w:proofErr w:type="spellEnd"/>
      <w:r w:rsidRPr="00DE3BF3">
        <w:rPr>
          <w:rFonts w:ascii="Arial" w:hAnsi="Arial" w:cs="Arial"/>
          <w:sz w:val="24"/>
          <w:szCs w:val="24"/>
        </w:rPr>
        <w:t xml:space="preserve"> 1</w:t>
      </w: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 w:rsidRPr="00DE3BF3">
        <w:rPr>
          <w:rFonts w:ascii="Arial" w:hAnsi="Arial" w:cs="Arial"/>
          <w:sz w:val="24"/>
          <w:szCs w:val="24"/>
        </w:rPr>
        <w:t>010 01 Žilina</w:t>
      </w: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stanoviska doručené po tejto lehote sa neprihliada.</w:t>
      </w: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Zverejnené: 30. októbra 2015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</w:p>
    <w:p w:rsid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Bc. Ján Grauzeľ </w:t>
      </w:r>
      <w:proofErr w:type="spellStart"/>
      <w:r>
        <w:rPr>
          <w:rFonts w:ascii="Arial" w:hAnsi="Arial" w:cs="Arial"/>
          <w:sz w:val="24"/>
          <w:szCs w:val="24"/>
        </w:rPr>
        <w:t>v.r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E3BF3" w:rsidRPr="00DE3BF3" w:rsidRDefault="00DE3BF3" w:rsidP="00DE3BF3">
      <w:pPr>
        <w:pStyle w:val="Bezriadkovani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starosta obce </w:t>
      </w:r>
    </w:p>
    <w:sectPr w:rsidR="00DE3BF3" w:rsidRPr="00DE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95"/>
    <w:rsid w:val="0001443B"/>
    <w:rsid w:val="00377A95"/>
    <w:rsid w:val="00781D37"/>
    <w:rsid w:val="00D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3382D-5956-4FCC-AC89-A302C698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E3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E3BF3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DE3B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DE3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linskazup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BOŠTÁKOVÁ Gabriela</dc:creator>
  <cp:keywords/>
  <dc:description/>
  <cp:lastModifiedBy>BOŠTÁKOVÁ Gabriela</cp:lastModifiedBy>
  <cp:revision>3</cp:revision>
  <dcterms:created xsi:type="dcterms:W3CDTF">2015-10-30T07:34:00Z</dcterms:created>
  <dcterms:modified xsi:type="dcterms:W3CDTF">2015-10-30T07:54:00Z</dcterms:modified>
</cp:coreProperties>
</file>